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421" w:rsidRPr="00321421" w:rsidRDefault="00321421" w:rsidP="00321421">
      <w:pPr>
        <w:jc w:val="center"/>
        <w:rPr>
          <w:rFonts w:ascii="Times New Roman" w:eastAsia="Times New Roman" w:hAnsi="Times New Roman" w:cs="Times New Roman"/>
          <w:b/>
          <w:lang w:val="en-US" w:eastAsia="it-IT"/>
        </w:rPr>
      </w:pPr>
      <w:r w:rsidRPr="00321421">
        <w:rPr>
          <w:rFonts w:ascii="Times New Roman" w:eastAsia="Times New Roman" w:hAnsi="Times New Roman" w:cs="Times New Roman"/>
          <w:b/>
          <w:lang w:val="en-US" w:eastAsia="it-IT"/>
        </w:rPr>
        <w:t xml:space="preserve">Procedure for applying to </w:t>
      </w:r>
      <w:r w:rsidRPr="004C2A63">
        <w:rPr>
          <w:rFonts w:ascii="Times New Roman" w:eastAsia="Times New Roman" w:hAnsi="Times New Roman" w:cs="Times New Roman"/>
          <w:b/>
          <w:lang w:val="en-US" w:eastAsia="it-IT"/>
        </w:rPr>
        <w:t>MED</w:t>
      </w:r>
      <w:r w:rsidRPr="00321421">
        <w:rPr>
          <w:rFonts w:ascii="Times New Roman" w:eastAsia="Times New Roman" w:hAnsi="Times New Roman" w:cs="Times New Roman"/>
          <w:b/>
          <w:lang w:val="en-US" w:eastAsia="it-IT"/>
        </w:rPr>
        <w:t xml:space="preserve"> Courses </w:t>
      </w:r>
      <w:r w:rsidRPr="004C2A63">
        <w:rPr>
          <w:rFonts w:ascii="Times New Roman" w:eastAsia="Times New Roman" w:hAnsi="Times New Roman" w:cs="Times New Roman"/>
          <w:b/>
          <w:lang w:val="en-US" w:eastAsia="it-IT"/>
        </w:rPr>
        <w:t>a</w:t>
      </w:r>
      <w:r w:rsidRPr="00321421">
        <w:rPr>
          <w:rFonts w:ascii="Times New Roman" w:eastAsia="Times New Roman" w:hAnsi="Times New Roman" w:cs="Times New Roman"/>
          <w:b/>
          <w:lang w:val="en-US" w:eastAsia="it-IT"/>
        </w:rPr>
        <w:t>cademic year 202</w:t>
      </w:r>
      <w:r w:rsidR="00BD254D">
        <w:rPr>
          <w:rFonts w:ascii="Times New Roman" w:eastAsia="Times New Roman" w:hAnsi="Times New Roman" w:cs="Times New Roman"/>
          <w:b/>
          <w:lang w:val="en-US" w:eastAsia="it-IT"/>
        </w:rPr>
        <w:t>1</w:t>
      </w:r>
      <w:r w:rsidRPr="00321421">
        <w:rPr>
          <w:rFonts w:ascii="Times New Roman" w:eastAsia="Times New Roman" w:hAnsi="Times New Roman" w:cs="Times New Roman"/>
          <w:b/>
          <w:lang w:val="en-US" w:eastAsia="it-IT"/>
        </w:rPr>
        <w:t>/202</w:t>
      </w:r>
      <w:r w:rsidR="00BD254D">
        <w:rPr>
          <w:rFonts w:ascii="Times New Roman" w:eastAsia="Times New Roman" w:hAnsi="Times New Roman" w:cs="Times New Roman"/>
          <w:b/>
          <w:lang w:val="en-US" w:eastAsia="it-IT"/>
        </w:rPr>
        <w:t>2</w:t>
      </w:r>
    </w:p>
    <w:p w:rsidR="00907B4B" w:rsidRPr="004C2A63" w:rsidRDefault="00907B4B">
      <w:pPr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:rsidR="00321421" w:rsidRPr="004C2A63" w:rsidRDefault="00321421" w:rsidP="00321421">
      <w:pPr>
        <w:pStyle w:val="NormaleWeb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2"/>
          <w:szCs w:val="22"/>
          <w:lang w:val="en-US" w:eastAsia="en-US"/>
        </w:rPr>
      </w:pPr>
      <w:r w:rsidRPr="004C2A63">
        <w:rPr>
          <w:rFonts w:eastAsiaTheme="minorHAnsi"/>
          <w:color w:val="000000"/>
          <w:sz w:val="22"/>
          <w:szCs w:val="22"/>
          <w:lang w:val="en-US" w:eastAsia="en-US"/>
        </w:rPr>
        <w:t xml:space="preserve">MED courses are provided by the School of Medicine of </w:t>
      </w:r>
      <w:proofErr w:type="spellStart"/>
      <w:r w:rsidRPr="004C2A63">
        <w:rPr>
          <w:rFonts w:eastAsiaTheme="minorHAnsi"/>
          <w:i/>
          <w:color w:val="000000"/>
          <w:sz w:val="22"/>
          <w:szCs w:val="22"/>
          <w:lang w:val="en-US" w:eastAsia="en-US"/>
        </w:rPr>
        <w:t>Università</w:t>
      </w:r>
      <w:proofErr w:type="spellEnd"/>
      <w:r w:rsidRPr="004C2A63">
        <w:rPr>
          <w:rFonts w:eastAsiaTheme="minorHAnsi"/>
          <w:i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4C2A63">
        <w:rPr>
          <w:rFonts w:eastAsiaTheme="minorHAnsi"/>
          <w:i/>
          <w:color w:val="000000"/>
          <w:sz w:val="22"/>
          <w:szCs w:val="22"/>
          <w:lang w:val="en-US" w:eastAsia="en-US"/>
        </w:rPr>
        <w:t>degli</w:t>
      </w:r>
      <w:proofErr w:type="spellEnd"/>
      <w:r w:rsidRPr="004C2A63">
        <w:rPr>
          <w:rFonts w:eastAsiaTheme="minorHAnsi"/>
          <w:i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4C2A63">
        <w:rPr>
          <w:rFonts w:eastAsiaTheme="minorHAnsi"/>
          <w:i/>
          <w:color w:val="000000"/>
          <w:sz w:val="22"/>
          <w:szCs w:val="22"/>
          <w:lang w:val="en-US" w:eastAsia="en-US"/>
        </w:rPr>
        <w:t>Studi</w:t>
      </w:r>
      <w:proofErr w:type="spellEnd"/>
      <w:r w:rsidRPr="004C2A63">
        <w:rPr>
          <w:rFonts w:eastAsiaTheme="minorHAnsi"/>
          <w:i/>
          <w:color w:val="000000"/>
          <w:sz w:val="22"/>
          <w:szCs w:val="22"/>
          <w:lang w:val="en-US" w:eastAsia="en-US"/>
        </w:rPr>
        <w:t xml:space="preserve"> di Milano</w:t>
      </w:r>
      <w:r w:rsidRPr="004C2A63">
        <w:rPr>
          <w:rFonts w:eastAsiaTheme="minorHAnsi"/>
          <w:color w:val="000000"/>
          <w:sz w:val="22"/>
          <w:szCs w:val="22"/>
          <w:lang w:val="en-US" w:eastAsia="en-US"/>
        </w:rPr>
        <w:t xml:space="preserve"> in Milano. The courses have a limited number of </w:t>
      </w:r>
      <w:r w:rsidR="00A84F2F">
        <w:rPr>
          <w:rFonts w:eastAsiaTheme="minorHAnsi"/>
          <w:color w:val="000000"/>
          <w:sz w:val="22"/>
          <w:szCs w:val="22"/>
          <w:lang w:val="en-US" w:eastAsia="en-US"/>
        </w:rPr>
        <w:t>places</w:t>
      </w:r>
      <w:r w:rsidRPr="004C2A63">
        <w:rPr>
          <w:rFonts w:eastAsiaTheme="minorHAnsi"/>
          <w:color w:val="000000"/>
          <w:sz w:val="22"/>
          <w:szCs w:val="22"/>
          <w:lang w:val="en-US" w:eastAsia="en-US"/>
        </w:rPr>
        <w:t xml:space="preserve"> reserved for the students enrolled at MSc in Biomedical Engineering. </w:t>
      </w:r>
      <w:r w:rsidR="008037C6" w:rsidRPr="004C2A63">
        <w:rPr>
          <w:rFonts w:eastAsiaTheme="minorHAnsi"/>
          <w:color w:val="000000"/>
          <w:sz w:val="22"/>
          <w:szCs w:val="22"/>
          <w:u w:val="single"/>
          <w:lang w:val="en-US" w:eastAsia="en-US"/>
        </w:rPr>
        <w:t>The courses are taught in Italian.</w:t>
      </w:r>
      <w:r w:rsidR="008037C6" w:rsidRPr="004C2A63">
        <w:rPr>
          <w:rFonts w:eastAsiaTheme="minorHAnsi"/>
          <w:color w:val="000000"/>
          <w:sz w:val="22"/>
          <w:szCs w:val="22"/>
          <w:lang w:val="en-US" w:eastAsia="en-US"/>
        </w:rPr>
        <w:t xml:space="preserve"> </w:t>
      </w:r>
      <w:r w:rsidRPr="004C2A63">
        <w:rPr>
          <w:rFonts w:eastAsiaTheme="minorHAnsi"/>
          <w:color w:val="000000"/>
          <w:sz w:val="22"/>
          <w:szCs w:val="22"/>
          <w:lang w:val="en-US" w:eastAsia="en-US"/>
        </w:rPr>
        <w:t>All the MED courses are taught in three different hos</w:t>
      </w:r>
      <w:r w:rsidR="008037C6" w:rsidRPr="004C2A63">
        <w:rPr>
          <w:rFonts w:eastAsiaTheme="minorHAnsi"/>
          <w:color w:val="000000"/>
          <w:sz w:val="22"/>
          <w:szCs w:val="22"/>
          <w:lang w:val="en-US" w:eastAsia="en-US"/>
        </w:rPr>
        <w:t>p</w:t>
      </w:r>
      <w:r w:rsidRPr="004C2A63">
        <w:rPr>
          <w:rFonts w:eastAsiaTheme="minorHAnsi"/>
          <w:color w:val="000000"/>
          <w:sz w:val="22"/>
          <w:szCs w:val="22"/>
          <w:lang w:val="en-US" w:eastAsia="en-US"/>
        </w:rPr>
        <w:t xml:space="preserve">itals in Milan: </w:t>
      </w:r>
      <w:proofErr w:type="spellStart"/>
      <w:r w:rsidRPr="004C2A63">
        <w:rPr>
          <w:color w:val="000000"/>
          <w:sz w:val="22"/>
          <w:szCs w:val="22"/>
          <w:lang w:val="en-US"/>
        </w:rPr>
        <w:t>Ospedale</w:t>
      </w:r>
      <w:proofErr w:type="spellEnd"/>
      <w:r w:rsidRPr="004C2A63">
        <w:rPr>
          <w:color w:val="000000"/>
          <w:sz w:val="22"/>
          <w:szCs w:val="22"/>
          <w:lang w:val="en-US"/>
        </w:rPr>
        <w:t xml:space="preserve"> San </w:t>
      </w:r>
      <w:proofErr w:type="gramStart"/>
      <w:r w:rsidRPr="004C2A63">
        <w:rPr>
          <w:color w:val="000000"/>
          <w:sz w:val="22"/>
          <w:szCs w:val="22"/>
          <w:lang w:val="en-US"/>
        </w:rPr>
        <w:t>Paolo(</w:t>
      </w:r>
      <w:proofErr w:type="gramEnd"/>
      <w:r w:rsidRPr="004C2A63">
        <w:rPr>
          <w:color w:val="000000"/>
          <w:sz w:val="22"/>
          <w:szCs w:val="22"/>
          <w:lang w:val="en-US"/>
        </w:rPr>
        <w:t xml:space="preserve">OSP), </w:t>
      </w:r>
      <w:proofErr w:type="spellStart"/>
      <w:r w:rsidRPr="004C2A63">
        <w:rPr>
          <w:color w:val="000000"/>
          <w:sz w:val="22"/>
          <w:szCs w:val="22"/>
          <w:lang w:val="en-US"/>
        </w:rPr>
        <w:t>Ospedale</w:t>
      </w:r>
      <w:proofErr w:type="spellEnd"/>
      <w:r w:rsidRPr="004C2A63">
        <w:rPr>
          <w:color w:val="000000"/>
          <w:sz w:val="22"/>
          <w:szCs w:val="22"/>
          <w:lang w:val="en-US"/>
        </w:rPr>
        <w:t xml:space="preserve"> Luigi Sacco (OLS) e </w:t>
      </w:r>
      <w:proofErr w:type="spellStart"/>
      <w:r w:rsidRPr="004C2A63">
        <w:rPr>
          <w:color w:val="000000"/>
          <w:sz w:val="22"/>
          <w:szCs w:val="22"/>
          <w:lang w:val="en-US"/>
        </w:rPr>
        <w:t>Policlinico</w:t>
      </w:r>
      <w:proofErr w:type="spellEnd"/>
      <w:r w:rsidRPr="004C2A63">
        <w:rPr>
          <w:color w:val="000000"/>
          <w:sz w:val="22"/>
          <w:szCs w:val="22"/>
          <w:lang w:val="en-US"/>
        </w:rPr>
        <w:t xml:space="preserve"> (OPL). Some courses are taught in one hospital only, see the table below.</w:t>
      </w:r>
    </w:p>
    <w:p w:rsidR="00321421" w:rsidRPr="004C2A63" w:rsidRDefault="00321421">
      <w:pPr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4C2A63">
        <w:rPr>
          <w:rFonts w:ascii="Times New Roman" w:hAnsi="Times New Roman" w:cs="Times New Roman"/>
          <w:color w:val="000000"/>
          <w:sz w:val="22"/>
          <w:szCs w:val="22"/>
          <w:lang w:val="en-US"/>
        </w:rPr>
        <w:t>The selection of a specific hospital center will be taken into consideration but not guaranteed as the tutor of each course will distribute the students in the different center</w:t>
      </w:r>
      <w:r w:rsidR="00A84F2F">
        <w:rPr>
          <w:rFonts w:ascii="Times New Roman" w:hAnsi="Times New Roman" w:cs="Times New Roman"/>
          <w:color w:val="000000"/>
          <w:sz w:val="22"/>
          <w:szCs w:val="22"/>
          <w:lang w:val="en-US"/>
        </w:rPr>
        <w:t>s</w:t>
      </w:r>
      <w:r w:rsidRPr="004C2A63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in order to meet the available places. The students should successively </w:t>
      </w:r>
      <w:r w:rsidR="00A84F2F">
        <w:rPr>
          <w:rFonts w:ascii="Times New Roman" w:hAnsi="Times New Roman" w:cs="Times New Roman"/>
          <w:color w:val="000000"/>
          <w:sz w:val="22"/>
          <w:szCs w:val="22"/>
          <w:lang w:val="en-US"/>
        </w:rPr>
        <w:t>ask</w:t>
      </w:r>
      <w:r w:rsidRPr="004C2A63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about the modality</w:t>
      </w:r>
      <w:r w:rsidR="00A84F2F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and</w:t>
      </w:r>
      <w:r w:rsidRPr="004C2A63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the schedule of the MED course enrolled at.</w:t>
      </w:r>
    </w:p>
    <w:p w:rsidR="00321421" w:rsidRPr="004C2A63" w:rsidRDefault="00321421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321421" w:rsidRPr="004C2A63" w:rsidRDefault="00321421" w:rsidP="00321421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</w:pPr>
      <w:r w:rsidRPr="004C2A63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Procedure for applying.</w:t>
      </w:r>
    </w:p>
    <w:p w:rsidR="00321421" w:rsidRPr="004C2A63" w:rsidRDefault="00321421" w:rsidP="0032142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4C2A63">
        <w:rPr>
          <w:rFonts w:ascii="Times New Roman" w:hAnsi="Times New Roman" w:cs="Times New Roman"/>
          <w:color w:val="000000"/>
          <w:sz w:val="22"/>
          <w:szCs w:val="22"/>
          <w:lang w:val="en-US"/>
        </w:rPr>
        <w:t>In the next page you can find the form. You have to fill the form and send it to the</w:t>
      </w:r>
      <w:r w:rsidR="00031A90" w:rsidRPr="004C2A63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Secretariat of Biomedical Engineering </w:t>
      </w:r>
      <w:r w:rsidRPr="004C2A63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by email </w:t>
      </w:r>
      <w:hyperlink r:id="rId5" w:history="1">
        <w:r w:rsidRPr="004C2A63">
          <w:rPr>
            <w:rStyle w:val="Collegamentoipertestuale"/>
            <w:rFonts w:ascii="Times New Roman" w:hAnsi="Times New Roman" w:cs="Times New Roman"/>
            <w:sz w:val="22"/>
            <w:szCs w:val="22"/>
            <w:lang w:val="en-US"/>
          </w:rPr>
          <w:t>didattica-deib@polimi.it</w:t>
        </w:r>
      </w:hyperlink>
      <w:r w:rsidRPr="004C2A63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321421" w:rsidRPr="004C2A63" w:rsidRDefault="00321421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031A90" w:rsidRPr="004C2A63" w:rsidRDefault="00031A90" w:rsidP="00031A90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</w:pPr>
      <w:r w:rsidRPr="004C2A63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Ranking criteria</w:t>
      </w:r>
    </w:p>
    <w:p w:rsidR="00031A90" w:rsidRPr="004C2A63" w:rsidRDefault="00031A90" w:rsidP="00031A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4C2A63">
        <w:rPr>
          <w:rFonts w:ascii="Times New Roman" w:hAnsi="Times New Roman" w:cs="Times New Roman"/>
          <w:color w:val="000000"/>
          <w:sz w:val="22"/>
          <w:szCs w:val="22"/>
          <w:lang w:val="en-US"/>
        </w:rPr>
        <w:t>The student ranking for th</w:t>
      </w:r>
      <w:r w:rsidR="00A84F2F">
        <w:rPr>
          <w:rFonts w:ascii="Times New Roman" w:hAnsi="Times New Roman" w:cs="Times New Roman"/>
          <w:color w:val="000000"/>
          <w:sz w:val="22"/>
          <w:szCs w:val="22"/>
          <w:lang w:val="en-US"/>
        </w:rPr>
        <w:t>e</w:t>
      </w:r>
      <w:r w:rsidRPr="004C2A63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admission to MED cours</w:t>
      </w:r>
      <w:r w:rsidR="00A84F2F">
        <w:rPr>
          <w:rFonts w:ascii="Times New Roman" w:hAnsi="Times New Roman" w:cs="Times New Roman"/>
          <w:color w:val="000000"/>
          <w:sz w:val="22"/>
          <w:szCs w:val="22"/>
          <w:lang w:val="en-US"/>
        </w:rPr>
        <w:t>es</w:t>
      </w:r>
      <w:r w:rsidRPr="004C2A63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will be defined according to the following criteria (in descending ordering of importance):</w:t>
      </w:r>
    </w:p>
    <w:p w:rsidR="00031A90" w:rsidRPr="004C2A63" w:rsidRDefault="00031A90" w:rsidP="00031A90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4C2A63">
        <w:rPr>
          <w:rFonts w:ascii="Times New Roman" w:hAnsi="Times New Roman" w:cs="Times New Roman"/>
          <w:color w:val="000000"/>
          <w:sz w:val="22"/>
          <w:szCs w:val="22"/>
          <w:lang w:val="en-US"/>
        </w:rPr>
        <w:t>number of semesters spent at the master</w:t>
      </w:r>
    </w:p>
    <w:p w:rsidR="00031A90" w:rsidRPr="004C2A63" w:rsidRDefault="00A84F2F" w:rsidP="00031A90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4C2A63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Bachelor </w:t>
      </w:r>
      <w:r w:rsidR="005C077E" w:rsidRPr="004C2A63">
        <w:rPr>
          <w:rFonts w:ascii="Times New Roman" w:hAnsi="Times New Roman" w:cs="Times New Roman"/>
          <w:color w:val="000000"/>
          <w:sz w:val="22"/>
          <w:szCs w:val="22"/>
          <w:lang w:val="en-US"/>
        </w:rPr>
        <w:t>degree mark</w:t>
      </w:r>
      <w:r w:rsidR="00031A90" w:rsidRPr="004C2A63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</w:p>
    <w:p w:rsidR="00031A90" w:rsidRPr="004C2A63" w:rsidRDefault="00031A90" w:rsidP="00031A90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4C2A63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in case </w:t>
      </w:r>
      <w:r w:rsidR="005C077E" w:rsidRPr="004C2A63">
        <w:rPr>
          <w:rFonts w:ascii="Times New Roman" w:hAnsi="Times New Roman" w:cs="Times New Roman"/>
          <w:color w:val="000000"/>
          <w:sz w:val="22"/>
          <w:szCs w:val="22"/>
          <w:lang w:val="en-US"/>
        </w:rPr>
        <w:t>of equal merit, other data will be considered (number of credits acquired and secondary the average grade)</w:t>
      </w:r>
    </w:p>
    <w:p w:rsidR="005C077E" w:rsidRPr="004C2A63" w:rsidRDefault="005C077E" w:rsidP="005C077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4C2A63">
        <w:rPr>
          <w:rFonts w:ascii="Times New Roman" w:hAnsi="Times New Roman" w:cs="Times New Roman"/>
          <w:color w:val="000000"/>
          <w:sz w:val="22"/>
          <w:szCs w:val="22"/>
          <w:lang w:val="en-US"/>
        </w:rPr>
        <w:t>The students</w:t>
      </w:r>
      <w:r w:rsidR="00A84F2F">
        <w:rPr>
          <w:rFonts w:ascii="Times New Roman" w:hAnsi="Times New Roman" w:cs="Times New Roman"/>
          <w:color w:val="000000"/>
          <w:sz w:val="22"/>
          <w:szCs w:val="22"/>
          <w:lang w:val="en-US"/>
        </w:rPr>
        <w:t>,</w:t>
      </w:r>
      <w:r w:rsidRPr="004C2A63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who have already attended one MED course</w:t>
      </w:r>
      <w:r w:rsidR="00A84F2F">
        <w:rPr>
          <w:rFonts w:ascii="Times New Roman" w:hAnsi="Times New Roman" w:cs="Times New Roman"/>
          <w:color w:val="000000"/>
          <w:sz w:val="22"/>
          <w:szCs w:val="22"/>
          <w:lang w:val="en-US"/>
        </w:rPr>
        <w:t>,</w:t>
      </w:r>
      <w:r w:rsidRPr="004C2A63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can attend a MED course only in case of available places. A </w:t>
      </w:r>
      <w:r w:rsidR="00031A90" w:rsidRPr="004C2A63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student can refuse the </w:t>
      </w:r>
      <w:r w:rsidRPr="004C2A63">
        <w:rPr>
          <w:rFonts w:ascii="Times New Roman" w:hAnsi="Times New Roman" w:cs="Times New Roman"/>
          <w:color w:val="000000"/>
          <w:sz w:val="22"/>
          <w:szCs w:val="22"/>
          <w:lang w:val="en-US"/>
        </w:rPr>
        <w:t>MED</w:t>
      </w:r>
      <w:r w:rsidR="00031A90" w:rsidRPr="004C2A63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course assigned by sending an email </w:t>
      </w:r>
      <w:r w:rsidRPr="004C2A63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to the </w:t>
      </w:r>
      <w:proofErr w:type="spellStart"/>
      <w:r w:rsidR="00A84F2F">
        <w:rPr>
          <w:rFonts w:ascii="Times New Roman" w:hAnsi="Times New Roman" w:cs="Times New Roman"/>
          <w:color w:val="000000"/>
          <w:sz w:val="22"/>
          <w:szCs w:val="22"/>
          <w:lang w:val="en-US"/>
        </w:rPr>
        <w:t>Stundet</w:t>
      </w:r>
      <w:proofErr w:type="spellEnd"/>
      <w:r w:rsidR="00A84F2F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Pr="004C2A63">
        <w:rPr>
          <w:rFonts w:ascii="Times New Roman" w:hAnsi="Times New Roman" w:cs="Times New Roman"/>
          <w:color w:val="000000"/>
          <w:sz w:val="22"/>
          <w:szCs w:val="22"/>
          <w:lang w:val="en-US"/>
        </w:rPr>
        <w:t>Secretariat (</w:t>
      </w:r>
      <w:hyperlink r:id="rId6" w:history="1">
        <w:r w:rsidRPr="004C2A63">
          <w:rPr>
            <w:rStyle w:val="Collegamentoipertestuale"/>
            <w:rFonts w:ascii="Times New Roman" w:hAnsi="Times New Roman" w:cs="Times New Roman"/>
            <w:sz w:val="22"/>
            <w:szCs w:val="22"/>
            <w:lang w:val="en-US"/>
          </w:rPr>
          <w:t>didattica-deib@polimi.it</w:t>
        </w:r>
      </w:hyperlink>
      <w:r w:rsidRPr="004C2A63">
        <w:rPr>
          <w:rFonts w:ascii="Times New Roman" w:hAnsi="Times New Roman" w:cs="Times New Roman"/>
          <w:sz w:val="22"/>
          <w:szCs w:val="22"/>
          <w:lang w:val="en-US"/>
        </w:rPr>
        <w:t xml:space="preserve"> ). When a MED course is refused, the student can’t attend it anymore.</w:t>
      </w:r>
    </w:p>
    <w:p w:rsidR="005C077E" w:rsidRPr="004C2A63" w:rsidRDefault="005C077E" w:rsidP="005C077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4C2A63">
        <w:rPr>
          <w:rFonts w:ascii="Times New Roman" w:hAnsi="Times New Roman" w:cs="Times New Roman"/>
          <w:color w:val="000000"/>
          <w:sz w:val="22"/>
          <w:szCs w:val="22"/>
          <w:lang w:val="en-US"/>
        </w:rPr>
        <w:t>The student, who will not communicate the refusal of the assigned course, has to include the MED course in the study plan within the deadline. If a student will not include the assigned MED course in the study plan, this fact will penalize the student in the future ranking</w:t>
      </w:r>
      <w:r w:rsidR="00A84F2F">
        <w:rPr>
          <w:rFonts w:ascii="Times New Roman" w:hAnsi="Times New Roman" w:cs="Times New Roman"/>
          <w:color w:val="000000"/>
          <w:sz w:val="22"/>
          <w:szCs w:val="22"/>
          <w:lang w:val="en-US"/>
        </w:rPr>
        <w:t>s.</w:t>
      </w:r>
    </w:p>
    <w:p w:rsidR="00031A90" w:rsidRPr="004C2A63" w:rsidRDefault="00031A90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5C077E" w:rsidRDefault="005C077E">
      <w:pPr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4C2A63">
        <w:rPr>
          <w:rFonts w:ascii="Times New Roman" w:hAnsi="Times New Roman" w:cs="Times New Roman"/>
          <w:b/>
          <w:sz w:val="22"/>
          <w:szCs w:val="22"/>
          <w:lang w:val="en-US"/>
        </w:rPr>
        <w:t>Deadlines</w:t>
      </w:r>
    </w:p>
    <w:p w:rsidR="00A84F2F" w:rsidRPr="004C2A63" w:rsidRDefault="00A84F2F">
      <w:pPr>
        <w:rPr>
          <w:rFonts w:ascii="Times New Roman" w:hAnsi="Times New Roman" w:cs="Times New Roman"/>
          <w:b/>
          <w:sz w:val="22"/>
          <w:szCs w:val="22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3"/>
      </w:tblGrid>
      <w:tr w:rsidR="005C077E" w:rsidRPr="00A84F2F" w:rsidTr="00071564">
        <w:tc>
          <w:tcPr>
            <w:tcW w:w="2689" w:type="dxa"/>
          </w:tcPr>
          <w:p w:rsidR="005C077E" w:rsidRPr="004C2A63" w:rsidRDefault="005C077E" w:rsidP="00071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4C2A6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31/08 - 08/09</w:t>
            </w:r>
          </w:p>
        </w:tc>
        <w:tc>
          <w:tcPr>
            <w:tcW w:w="6933" w:type="dxa"/>
          </w:tcPr>
          <w:p w:rsidR="005C077E" w:rsidRPr="004C2A63" w:rsidRDefault="005C077E" w:rsidP="00071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C2A6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Th</w:t>
            </w:r>
            <w:r w:rsidR="008037C6" w:rsidRPr="004C2A6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e</w:t>
            </w:r>
            <w:r w:rsidRPr="004C2A6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student should send the form by email to t</w:t>
            </w:r>
            <w:r w:rsidR="008037C6" w:rsidRPr="004C2A6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he Student </w:t>
            </w:r>
            <w:r w:rsidR="00A84F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</w:t>
            </w:r>
            <w:r w:rsidR="008037C6" w:rsidRPr="004C2A6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ecretariat or in person to the student office. </w:t>
            </w:r>
          </w:p>
        </w:tc>
      </w:tr>
      <w:tr w:rsidR="005C077E" w:rsidRPr="00A84F2F" w:rsidTr="00071564">
        <w:tc>
          <w:tcPr>
            <w:tcW w:w="2689" w:type="dxa"/>
          </w:tcPr>
          <w:p w:rsidR="005C077E" w:rsidRPr="004C2A63" w:rsidRDefault="005C077E" w:rsidP="00071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4C2A6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4/09</w:t>
            </w:r>
          </w:p>
        </w:tc>
        <w:tc>
          <w:tcPr>
            <w:tcW w:w="6933" w:type="dxa"/>
          </w:tcPr>
          <w:p w:rsidR="005C077E" w:rsidRPr="004C2A63" w:rsidRDefault="008037C6" w:rsidP="00071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C2A6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The student should send the form by email to the Student </w:t>
            </w:r>
            <w:r w:rsidR="00A84F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</w:t>
            </w:r>
            <w:r w:rsidRPr="004C2A6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ecretariat or in person to the student office, if interested in the course</w:t>
            </w:r>
            <w:r w:rsidR="00D57FC1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s of </w:t>
            </w:r>
            <w:r w:rsidRPr="00D57FC1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lang w:val="en-US"/>
              </w:rPr>
              <w:t>first</w:t>
            </w:r>
            <w:r w:rsidR="005C077E" w:rsidRPr="00D57FC1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lang w:val="en-US"/>
              </w:rPr>
              <w:t xml:space="preserve"> se</w:t>
            </w:r>
            <w:r w:rsidRPr="00D57FC1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lang w:val="en-US"/>
              </w:rPr>
              <w:t>mester</w:t>
            </w:r>
          </w:p>
        </w:tc>
      </w:tr>
      <w:tr w:rsidR="005C077E" w:rsidRPr="00A84F2F" w:rsidTr="00071564">
        <w:tc>
          <w:tcPr>
            <w:tcW w:w="2689" w:type="dxa"/>
          </w:tcPr>
          <w:p w:rsidR="005C077E" w:rsidRPr="004C2A63" w:rsidRDefault="005C077E" w:rsidP="00071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4C2A6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10/09</w:t>
            </w:r>
          </w:p>
        </w:tc>
        <w:tc>
          <w:tcPr>
            <w:tcW w:w="6933" w:type="dxa"/>
          </w:tcPr>
          <w:p w:rsidR="005C077E" w:rsidRPr="004C2A63" w:rsidRDefault="008037C6" w:rsidP="00071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C2A6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Publication of the student ranking </w:t>
            </w:r>
            <w:r w:rsidR="00A84F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on</w:t>
            </w:r>
            <w:r w:rsidRPr="004C2A6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the website </w:t>
            </w:r>
            <w:proofErr w:type="gramStart"/>
            <w:r w:rsidRPr="004C2A6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ccsbio.polimi.it</w:t>
            </w:r>
            <w:r w:rsidR="00A84F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4C2A6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in</w:t>
            </w:r>
            <w:proofErr w:type="gramEnd"/>
            <w:r w:rsidRPr="004C2A6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the news section.</w:t>
            </w:r>
          </w:p>
        </w:tc>
      </w:tr>
    </w:tbl>
    <w:p w:rsidR="005C077E" w:rsidRPr="004C2A63" w:rsidRDefault="005C077E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8037C6" w:rsidRPr="004C2A63" w:rsidRDefault="008037C6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4C2A63">
        <w:rPr>
          <w:rFonts w:ascii="Times New Roman" w:hAnsi="Times New Roman" w:cs="Times New Roman"/>
          <w:sz w:val="22"/>
          <w:szCs w:val="22"/>
          <w:lang w:val="en-US"/>
        </w:rPr>
        <w:br w:type="page"/>
      </w:r>
    </w:p>
    <w:p w:rsidR="008037C6" w:rsidRPr="004C2A63" w:rsidRDefault="008037C6" w:rsidP="008037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</w:pPr>
      <w:r w:rsidRPr="004C2A63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Application form for the MED courses- AA 202</w:t>
      </w:r>
      <w:r w:rsidR="00BD254D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1</w:t>
      </w:r>
      <w:r w:rsidRPr="004C2A63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/2</w:t>
      </w:r>
      <w:r w:rsidR="00BD254D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2</w:t>
      </w:r>
    </w:p>
    <w:p w:rsidR="008037C6" w:rsidRPr="004C2A63" w:rsidRDefault="008037C6" w:rsidP="008037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</w:pPr>
    </w:p>
    <w:p w:rsidR="008037C6" w:rsidRPr="004C2A63" w:rsidRDefault="008037C6" w:rsidP="008037C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4C2A63">
        <w:rPr>
          <w:rFonts w:ascii="Times New Roman" w:hAnsi="Times New Roman" w:cs="Times New Roman"/>
          <w:color w:val="000000"/>
          <w:sz w:val="22"/>
          <w:szCs w:val="22"/>
          <w:lang w:val="en-US"/>
        </w:rPr>
        <w:t>Surname __________________________________ Name____________________________________</w:t>
      </w:r>
    </w:p>
    <w:p w:rsidR="008037C6" w:rsidRPr="004C2A63" w:rsidRDefault="008037C6" w:rsidP="008037C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4C2A63">
        <w:rPr>
          <w:rFonts w:ascii="Times New Roman" w:hAnsi="Times New Roman" w:cs="Times New Roman"/>
          <w:color w:val="000000"/>
          <w:sz w:val="22"/>
          <w:szCs w:val="22"/>
          <w:lang w:val="en-US"/>
        </w:rPr>
        <w:t>Identification number _________________________ Phone number _________________________</w:t>
      </w:r>
    </w:p>
    <w:p w:rsidR="008037C6" w:rsidRPr="004C2A63" w:rsidRDefault="008037C6" w:rsidP="008037C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4C2A63">
        <w:rPr>
          <w:rFonts w:ascii="Times New Roman" w:hAnsi="Times New Roman" w:cs="Times New Roman"/>
          <w:color w:val="000000"/>
          <w:sz w:val="22"/>
          <w:szCs w:val="22"/>
          <w:lang w:val="en-US"/>
        </w:rPr>
        <w:t>Degree mark of Bachelor ___________________</w:t>
      </w:r>
    </w:p>
    <w:p w:rsidR="008037C6" w:rsidRPr="004C2A63" w:rsidRDefault="008037C6" w:rsidP="008037C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:rsidR="008037C6" w:rsidRPr="004C2A63" w:rsidRDefault="008037C6" w:rsidP="008037C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4C2A63">
        <w:rPr>
          <w:rFonts w:ascii="Times New Roman" w:hAnsi="Times New Roman" w:cs="Times New Roman"/>
          <w:color w:val="000000"/>
          <w:sz w:val="22"/>
          <w:szCs w:val="22"/>
          <w:lang w:val="en-US"/>
        </w:rPr>
        <w:t>When did you enroll at the Master degree?</w:t>
      </w:r>
    </w:p>
    <w:p w:rsidR="004C2A63" w:rsidRPr="004C2A63" w:rsidRDefault="004C2A63" w:rsidP="004C2A63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4C2A63">
        <w:rPr>
          <w:rFonts w:ascii="Times New Roman" w:hAnsi="Times New Roman" w:cs="Times New Roman"/>
          <w:color w:val="000000"/>
          <w:sz w:val="22"/>
          <w:szCs w:val="22"/>
          <w:lang w:val="en-US"/>
        </w:rPr>
        <w:t>autumn 20</w:t>
      </w:r>
      <w:r w:rsidR="00BD254D">
        <w:rPr>
          <w:rFonts w:ascii="Times New Roman" w:hAnsi="Times New Roman" w:cs="Times New Roman"/>
          <w:color w:val="000000"/>
          <w:sz w:val="22"/>
          <w:szCs w:val="22"/>
          <w:lang w:val="en-US"/>
        </w:rPr>
        <w:t>21</w:t>
      </w:r>
    </w:p>
    <w:p w:rsidR="008037C6" w:rsidRPr="004C2A63" w:rsidRDefault="008037C6" w:rsidP="008037C6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4C2A63">
        <w:rPr>
          <w:rFonts w:ascii="Times New Roman" w:hAnsi="Times New Roman" w:cs="Times New Roman"/>
          <w:color w:val="000000"/>
          <w:sz w:val="22"/>
          <w:szCs w:val="22"/>
          <w:lang w:val="en-US"/>
        </w:rPr>
        <w:t>spring 20</w:t>
      </w:r>
      <w:r w:rsidR="00BD254D">
        <w:rPr>
          <w:rFonts w:ascii="Times New Roman" w:hAnsi="Times New Roman" w:cs="Times New Roman"/>
          <w:color w:val="000000"/>
          <w:sz w:val="22"/>
          <w:szCs w:val="22"/>
          <w:lang w:val="en-US"/>
        </w:rPr>
        <w:t>21</w:t>
      </w:r>
    </w:p>
    <w:p w:rsidR="008037C6" w:rsidRPr="004C2A63" w:rsidRDefault="008037C6" w:rsidP="008037C6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4C2A63">
        <w:rPr>
          <w:rFonts w:ascii="Times New Roman" w:hAnsi="Times New Roman" w:cs="Times New Roman"/>
          <w:color w:val="000000"/>
          <w:sz w:val="22"/>
          <w:szCs w:val="22"/>
          <w:lang w:val="en-US"/>
        </w:rPr>
        <w:t>autumn 20</w:t>
      </w:r>
      <w:r w:rsidR="00BD254D">
        <w:rPr>
          <w:rFonts w:ascii="Times New Roman" w:hAnsi="Times New Roman" w:cs="Times New Roman"/>
          <w:color w:val="000000"/>
          <w:sz w:val="22"/>
          <w:szCs w:val="22"/>
          <w:lang w:val="en-US"/>
        </w:rPr>
        <w:t>20</w:t>
      </w:r>
    </w:p>
    <w:p w:rsidR="004C2A63" w:rsidRPr="004C2A63" w:rsidRDefault="004C2A63" w:rsidP="004C2A63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4C2A63">
        <w:rPr>
          <w:rFonts w:ascii="Times New Roman" w:hAnsi="Times New Roman" w:cs="Times New Roman"/>
          <w:color w:val="000000"/>
          <w:sz w:val="22"/>
          <w:szCs w:val="22"/>
          <w:lang w:val="en-US"/>
        </w:rPr>
        <w:t>spring 20</w:t>
      </w:r>
      <w:r w:rsidR="00BD254D">
        <w:rPr>
          <w:rFonts w:ascii="Times New Roman" w:hAnsi="Times New Roman" w:cs="Times New Roman"/>
          <w:color w:val="000000"/>
          <w:sz w:val="22"/>
          <w:szCs w:val="22"/>
          <w:lang w:val="en-US"/>
        </w:rPr>
        <w:t>20</w:t>
      </w:r>
    </w:p>
    <w:p w:rsidR="008037C6" w:rsidRPr="004C2A63" w:rsidRDefault="008037C6" w:rsidP="008037C6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4C2A63">
        <w:rPr>
          <w:rFonts w:ascii="Times New Roman" w:hAnsi="Times New Roman" w:cs="Times New Roman"/>
          <w:color w:val="000000"/>
          <w:sz w:val="22"/>
          <w:szCs w:val="22"/>
          <w:lang w:val="en-US"/>
        </w:rPr>
        <w:t>autumn 201</w:t>
      </w:r>
      <w:r w:rsidR="00BD254D">
        <w:rPr>
          <w:rFonts w:ascii="Times New Roman" w:hAnsi="Times New Roman" w:cs="Times New Roman"/>
          <w:color w:val="000000"/>
          <w:sz w:val="22"/>
          <w:szCs w:val="22"/>
          <w:lang w:val="en-US"/>
        </w:rPr>
        <w:t>9</w:t>
      </w:r>
      <w:r w:rsidRPr="004C2A63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or before</w:t>
      </w:r>
    </w:p>
    <w:p w:rsidR="008037C6" w:rsidRPr="004C2A63" w:rsidRDefault="008037C6" w:rsidP="008037C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:rsidR="008037C6" w:rsidRPr="004C2A63" w:rsidRDefault="004C2A63" w:rsidP="008037C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4C2A63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Have you already </w:t>
      </w:r>
      <w:proofErr w:type="gramStart"/>
      <w:r w:rsidRPr="004C2A63">
        <w:rPr>
          <w:rFonts w:ascii="Times New Roman" w:hAnsi="Times New Roman" w:cs="Times New Roman"/>
          <w:color w:val="000000"/>
          <w:sz w:val="22"/>
          <w:szCs w:val="22"/>
          <w:lang w:val="en-US"/>
        </w:rPr>
        <w:t>attend</w:t>
      </w:r>
      <w:proofErr w:type="gramEnd"/>
      <w:r w:rsidRPr="004C2A63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a MED course</w:t>
      </w:r>
      <w:r w:rsidR="008037C6" w:rsidRPr="004C2A63">
        <w:rPr>
          <w:rFonts w:ascii="Times New Roman" w:hAnsi="Times New Roman" w:cs="Times New Roman"/>
          <w:color w:val="000000"/>
          <w:sz w:val="22"/>
          <w:szCs w:val="22"/>
          <w:lang w:val="en-US"/>
        </w:rPr>
        <w:t>?</w:t>
      </w:r>
    </w:p>
    <w:p w:rsidR="008037C6" w:rsidRPr="004C2A63" w:rsidRDefault="008037C6" w:rsidP="008037C6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4C2A63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NO </w:t>
      </w:r>
    </w:p>
    <w:p w:rsidR="008037C6" w:rsidRPr="004C2A63" w:rsidRDefault="004C2A63" w:rsidP="008037C6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4C2A63">
        <w:rPr>
          <w:rFonts w:ascii="Times New Roman" w:hAnsi="Times New Roman" w:cs="Times New Roman"/>
          <w:color w:val="000000"/>
          <w:sz w:val="22"/>
          <w:szCs w:val="22"/>
          <w:lang w:val="en-US"/>
        </w:rPr>
        <w:t>YES</w:t>
      </w:r>
      <w:r w:rsidR="008037C6" w:rsidRPr="004C2A63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(</w:t>
      </w:r>
      <w:r w:rsidRPr="004C2A63">
        <w:rPr>
          <w:rFonts w:ascii="Times New Roman" w:hAnsi="Times New Roman" w:cs="Times New Roman"/>
          <w:color w:val="000000"/>
          <w:sz w:val="22"/>
          <w:szCs w:val="22"/>
          <w:lang w:val="en-US"/>
        </w:rPr>
        <w:t>please sign it with the letter F in the table below</w:t>
      </w:r>
      <w:r w:rsidR="008037C6" w:rsidRPr="004C2A63">
        <w:rPr>
          <w:rFonts w:ascii="Times New Roman" w:hAnsi="Times New Roman" w:cs="Times New Roman"/>
          <w:color w:val="000000"/>
          <w:sz w:val="22"/>
          <w:szCs w:val="22"/>
          <w:lang w:val="en-US"/>
        </w:rPr>
        <w:t>)</w:t>
      </w:r>
    </w:p>
    <w:p w:rsidR="008037C6" w:rsidRPr="004C2A63" w:rsidRDefault="008037C6" w:rsidP="008037C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tbl>
      <w:tblPr>
        <w:tblStyle w:val="Grigliatabella"/>
        <w:tblW w:w="9784" w:type="dxa"/>
        <w:tblLayout w:type="fixed"/>
        <w:tblLook w:val="04A0" w:firstRow="1" w:lastRow="0" w:firstColumn="1" w:lastColumn="0" w:noHBand="0" w:noVBand="1"/>
      </w:tblPr>
      <w:tblGrid>
        <w:gridCol w:w="1024"/>
        <w:gridCol w:w="5208"/>
        <w:gridCol w:w="1384"/>
        <w:gridCol w:w="730"/>
        <w:gridCol w:w="742"/>
        <w:gridCol w:w="696"/>
      </w:tblGrid>
      <w:tr w:rsidR="008037C6" w:rsidRPr="004C2A63" w:rsidTr="00DB2034">
        <w:trPr>
          <w:trHeight w:val="340"/>
        </w:trPr>
        <w:tc>
          <w:tcPr>
            <w:tcW w:w="1024" w:type="dxa"/>
            <w:tcMar>
              <w:left w:w="57" w:type="dxa"/>
              <w:right w:w="57" w:type="dxa"/>
            </w:tcMar>
          </w:tcPr>
          <w:p w:rsidR="008037C6" w:rsidRPr="004C2A63" w:rsidRDefault="008037C6" w:rsidP="0007156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C2A6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Semeste</w:t>
            </w:r>
            <w:r w:rsidR="004C2A63" w:rsidRPr="004C2A6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</w:t>
            </w:r>
          </w:p>
        </w:tc>
        <w:tc>
          <w:tcPr>
            <w:tcW w:w="5208" w:type="dxa"/>
            <w:tcMar>
              <w:left w:w="57" w:type="dxa"/>
              <w:right w:w="57" w:type="dxa"/>
            </w:tcMar>
          </w:tcPr>
          <w:p w:rsidR="008037C6" w:rsidRPr="004C2A63" w:rsidRDefault="004C2A63" w:rsidP="0007156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C2A6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Course name</w:t>
            </w:r>
          </w:p>
        </w:tc>
        <w:tc>
          <w:tcPr>
            <w:tcW w:w="1384" w:type="dxa"/>
            <w:tcMar>
              <w:left w:w="57" w:type="dxa"/>
              <w:right w:w="57" w:type="dxa"/>
            </w:tcMar>
          </w:tcPr>
          <w:p w:rsidR="008037C6" w:rsidRPr="004C2A63" w:rsidRDefault="00DB2034" w:rsidP="0007156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Preference ranking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br/>
              <w:t>(from 1 to 5)</w:t>
            </w:r>
          </w:p>
        </w:tc>
        <w:tc>
          <w:tcPr>
            <w:tcW w:w="730" w:type="dxa"/>
            <w:tcMar>
              <w:left w:w="57" w:type="dxa"/>
              <w:right w:w="57" w:type="dxa"/>
            </w:tcMar>
          </w:tcPr>
          <w:p w:rsidR="008037C6" w:rsidRPr="004C2A63" w:rsidRDefault="008037C6" w:rsidP="0007156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C2A6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OSP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</w:tcPr>
          <w:p w:rsidR="008037C6" w:rsidRPr="004C2A63" w:rsidRDefault="008037C6" w:rsidP="0007156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C2A6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OLS</w:t>
            </w:r>
          </w:p>
        </w:tc>
        <w:tc>
          <w:tcPr>
            <w:tcW w:w="696" w:type="dxa"/>
            <w:tcMar>
              <w:left w:w="57" w:type="dxa"/>
              <w:right w:w="57" w:type="dxa"/>
            </w:tcMar>
          </w:tcPr>
          <w:p w:rsidR="008037C6" w:rsidRPr="004C2A63" w:rsidRDefault="008037C6" w:rsidP="0007156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C2A6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OPL</w:t>
            </w:r>
          </w:p>
        </w:tc>
      </w:tr>
      <w:tr w:rsidR="003065E6" w:rsidRPr="004C2A63" w:rsidTr="003065E6">
        <w:trPr>
          <w:trHeight w:val="340"/>
        </w:trPr>
        <w:tc>
          <w:tcPr>
            <w:tcW w:w="102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065E6" w:rsidRPr="004C2A63" w:rsidRDefault="003065E6" w:rsidP="0007156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20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065E6" w:rsidRPr="00184D17" w:rsidRDefault="003065E6" w:rsidP="00071564">
            <w:pPr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en-US"/>
              </w:rPr>
            </w:pPr>
            <w:proofErr w:type="spellStart"/>
            <w:r w:rsidRPr="00184D1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en-US"/>
              </w:rPr>
              <w:t>Clinica</w:t>
            </w:r>
            <w:proofErr w:type="spellEnd"/>
            <w:r w:rsidRPr="00184D1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4D1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en-US"/>
              </w:rPr>
              <w:t>ortopedica</w:t>
            </w:r>
            <w:proofErr w:type="spellEnd"/>
            <w:r w:rsidRPr="00184D1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en-US"/>
              </w:rPr>
              <w:t xml:space="preserve"> e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en-US"/>
              </w:rPr>
              <w:t>traumatological (OPL only)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065E6" w:rsidRPr="004C2A63" w:rsidRDefault="003065E6" w:rsidP="0007156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323E4F" w:themeFill="text2" w:themeFillShade="BF"/>
            <w:tcMar>
              <w:left w:w="57" w:type="dxa"/>
              <w:right w:w="57" w:type="dxa"/>
            </w:tcMar>
          </w:tcPr>
          <w:p w:rsidR="003065E6" w:rsidRPr="004C2A63" w:rsidRDefault="003065E6" w:rsidP="0007156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323E4F" w:themeFill="text2" w:themeFillShade="BF"/>
            <w:tcMar>
              <w:left w:w="57" w:type="dxa"/>
              <w:right w:w="57" w:type="dxa"/>
            </w:tcMar>
          </w:tcPr>
          <w:p w:rsidR="003065E6" w:rsidRPr="004C2A63" w:rsidRDefault="003065E6" w:rsidP="0007156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065E6" w:rsidRPr="004C2A63" w:rsidRDefault="003065E6" w:rsidP="0007156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8037C6" w:rsidRPr="004C2A63" w:rsidTr="00DB2034">
        <w:trPr>
          <w:trHeight w:val="340"/>
        </w:trPr>
        <w:tc>
          <w:tcPr>
            <w:tcW w:w="102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037C6" w:rsidRPr="004C2A63" w:rsidRDefault="008037C6" w:rsidP="0007156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C2A6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20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037C6" w:rsidRPr="00184D17" w:rsidRDefault="008037C6" w:rsidP="00071564">
            <w:pPr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en-US"/>
              </w:rPr>
            </w:pPr>
            <w:proofErr w:type="spellStart"/>
            <w:r w:rsidRPr="00184D1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en-US"/>
              </w:rPr>
              <w:t>Malattie</w:t>
            </w:r>
            <w:proofErr w:type="spellEnd"/>
            <w:r w:rsidRPr="00184D1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en-US"/>
              </w:rPr>
              <w:t xml:space="preserve"> del </w:t>
            </w:r>
            <w:proofErr w:type="spellStart"/>
            <w:r w:rsidRPr="00184D1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en-US"/>
              </w:rPr>
              <w:t>sistema</w:t>
            </w:r>
            <w:proofErr w:type="spellEnd"/>
            <w:r w:rsidRPr="00184D1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4D1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en-US"/>
              </w:rPr>
              <w:t>nervoso</w:t>
            </w:r>
            <w:proofErr w:type="spellEnd"/>
            <w:r w:rsidRPr="00184D1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037C6" w:rsidRPr="004C2A63" w:rsidRDefault="008037C6" w:rsidP="0007156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037C6" w:rsidRPr="004C2A63" w:rsidRDefault="008037C6" w:rsidP="0007156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037C6" w:rsidRPr="004C2A63" w:rsidRDefault="008037C6" w:rsidP="0007156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037C6" w:rsidRPr="004C2A63" w:rsidRDefault="008037C6" w:rsidP="0007156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8037C6" w:rsidRPr="00ED2CCA" w:rsidTr="003065E6">
        <w:trPr>
          <w:trHeight w:val="340"/>
        </w:trPr>
        <w:tc>
          <w:tcPr>
            <w:tcW w:w="1024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8037C6" w:rsidRPr="004C2A63" w:rsidRDefault="008037C6" w:rsidP="0007156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C2A6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208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8037C6" w:rsidRPr="00184D17" w:rsidRDefault="008037C6" w:rsidP="00071564">
            <w:pP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184D1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Diagnostica per immagini e radioterapia (OLS</w:t>
            </w:r>
            <w:r w:rsidR="003065E6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and OPL)</w:t>
            </w:r>
          </w:p>
        </w:tc>
        <w:tc>
          <w:tcPr>
            <w:tcW w:w="1384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8037C6" w:rsidRPr="00ED2CCA" w:rsidRDefault="008037C6" w:rsidP="0007156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bottom w:val="single" w:sz="12" w:space="0" w:color="auto"/>
            </w:tcBorders>
            <w:shd w:val="clear" w:color="auto" w:fill="44546A" w:themeFill="text2"/>
            <w:tcMar>
              <w:left w:w="57" w:type="dxa"/>
              <w:right w:w="57" w:type="dxa"/>
            </w:tcMar>
          </w:tcPr>
          <w:p w:rsidR="008037C6" w:rsidRPr="00ED2CCA" w:rsidRDefault="008037C6" w:rsidP="0007156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8037C6" w:rsidRPr="00ED2CCA" w:rsidRDefault="008037C6" w:rsidP="0007156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037C6" w:rsidRPr="00ED2CCA" w:rsidRDefault="008037C6" w:rsidP="0007156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037C6" w:rsidRPr="00ED2CCA" w:rsidTr="00DB2034">
        <w:trPr>
          <w:trHeight w:val="340"/>
        </w:trPr>
        <w:tc>
          <w:tcPr>
            <w:tcW w:w="1024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:rsidR="008037C6" w:rsidRPr="004C2A63" w:rsidRDefault="008037C6" w:rsidP="0007156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C2A6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520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:rsidR="008037C6" w:rsidRPr="00184D17" w:rsidRDefault="008037C6" w:rsidP="00071564">
            <w:pP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184D1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Clinica ostetrica e ginecologica (OLS</w:t>
            </w:r>
            <w:r w:rsidR="00ED2CCA" w:rsidRPr="00184D1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D2CCA" w:rsidRPr="00184D1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only</w:t>
            </w:r>
            <w:proofErr w:type="spellEnd"/>
            <w:r w:rsidRPr="00184D1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1384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:rsidR="008037C6" w:rsidRPr="00ED2CCA" w:rsidRDefault="008037C6" w:rsidP="0007156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12" w:space="0" w:color="auto"/>
            </w:tcBorders>
            <w:shd w:val="clear" w:color="auto" w:fill="44546A" w:themeFill="text2"/>
            <w:tcMar>
              <w:left w:w="57" w:type="dxa"/>
              <w:right w:w="57" w:type="dxa"/>
            </w:tcMar>
          </w:tcPr>
          <w:p w:rsidR="008037C6" w:rsidRPr="00ED2CCA" w:rsidRDefault="008037C6" w:rsidP="0007156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:rsidR="008037C6" w:rsidRPr="00ED2CCA" w:rsidRDefault="008037C6" w:rsidP="0007156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12" w:space="0" w:color="auto"/>
            </w:tcBorders>
            <w:shd w:val="clear" w:color="auto" w:fill="44546A" w:themeFill="text2"/>
            <w:tcMar>
              <w:left w:w="57" w:type="dxa"/>
              <w:right w:w="57" w:type="dxa"/>
            </w:tcMar>
          </w:tcPr>
          <w:p w:rsidR="008037C6" w:rsidRPr="00ED2CCA" w:rsidRDefault="008037C6" w:rsidP="0007156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037C6" w:rsidRPr="004C2A63" w:rsidTr="003065E6">
        <w:trPr>
          <w:trHeight w:val="340"/>
        </w:trPr>
        <w:tc>
          <w:tcPr>
            <w:tcW w:w="1024" w:type="dxa"/>
            <w:tcMar>
              <w:left w:w="57" w:type="dxa"/>
              <w:right w:w="57" w:type="dxa"/>
            </w:tcMar>
          </w:tcPr>
          <w:p w:rsidR="008037C6" w:rsidRPr="004C2A63" w:rsidRDefault="008037C6" w:rsidP="0007156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C2A6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5208" w:type="dxa"/>
            <w:tcMar>
              <w:left w:w="57" w:type="dxa"/>
              <w:right w:w="57" w:type="dxa"/>
            </w:tcMar>
          </w:tcPr>
          <w:p w:rsidR="008037C6" w:rsidRPr="00184D17" w:rsidRDefault="008037C6" w:rsidP="00071564">
            <w:pPr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en-US"/>
              </w:rPr>
            </w:pPr>
            <w:proofErr w:type="spellStart"/>
            <w:r w:rsidRPr="00184D1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en-US"/>
              </w:rPr>
              <w:t>Clinica</w:t>
            </w:r>
            <w:proofErr w:type="spellEnd"/>
            <w:r w:rsidRPr="00184D1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4D1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en-US"/>
              </w:rPr>
              <w:t>ortopedica</w:t>
            </w:r>
            <w:proofErr w:type="spellEnd"/>
            <w:r w:rsidRPr="00184D1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184D1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en-US"/>
              </w:rPr>
              <w:t>traumatologica</w:t>
            </w:r>
            <w:proofErr w:type="spellEnd"/>
          </w:p>
        </w:tc>
        <w:tc>
          <w:tcPr>
            <w:tcW w:w="1384" w:type="dxa"/>
            <w:tcMar>
              <w:left w:w="57" w:type="dxa"/>
              <w:right w:w="57" w:type="dxa"/>
            </w:tcMar>
          </w:tcPr>
          <w:p w:rsidR="008037C6" w:rsidRPr="004C2A63" w:rsidRDefault="008037C6" w:rsidP="0007156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30" w:type="dxa"/>
            <w:tcMar>
              <w:left w:w="57" w:type="dxa"/>
              <w:right w:w="57" w:type="dxa"/>
            </w:tcMar>
          </w:tcPr>
          <w:p w:rsidR="008037C6" w:rsidRPr="004C2A63" w:rsidRDefault="008037C6" w:rsidP="0007156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42" w:type="dxa"/>
            <w:tcMar>
              <w:left w:w="57" w:type="dxa"/>
              <w:right w:w="57" w:type="dxa"/>
            </w:tcMar>
          </w:tcPr>
          <w:p w:rsidR="008037C6" w:rsidRPr="004C2A63" w:rsidRDefault="008037C6" w:rsidP="0007156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96" w:type="dxa"/>
            <w:shd w:val="clear" w:color="auto" w:fill="323E4F" w:themeFill="text2" w:themeFillShade="BF"/>
            <w:tcMar>
              <w:left w:w="57" w:type="dxa"/>
              <w:right w:w="57" w:type="dxa"/>
            </w:tcMar>
          </w:tcPr>
          <w:p w:rsidR="008037C6" w:rsidRPr="004C2A63" w:rsidRDefault="008037C6" w:rsidP="0007156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8037C6" w:rsidRPr="00ED2CCA" w:rsidTr="003065E6">
        <w:trPr>
          <w:trHeight w:val="340"/>
        </w:trPr>
        <w:tc>
          <w:tcPr>
            <w:tcW w:w="1024" w:type="dxa"/>
            <w:tcMar>
              <w:left w:w="57" w:type="dxa"/>
              <w:right w:w="57" w:type="dxa"/>
            </w:tcMar>
          </w:tcPr>
          <w:p w:rsidR="008037C6" w:rsidRPr="004C2A63" w:rsidRDefault="008037C6" w:rsidP="0007156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C2A6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5208" w:type="dxa"/>
            <w:tcMar>
              <w:left w:w="57" w:type="dxa"/>
              <w:right w:w="57" w:type="dxa"/>
            </w:tcMar>
          </w:tcPr>
          <w:p w:rsidR="008037C6" w:rsidRPr="00184D17" w:rsidRDefault="008037C6" w:rsidP="00071564">
            <w:pP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184D1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Diagnostica per immagini e radioterapia I (OSP </w:t>
            </w:r>
            <w:proofErr w:type="spellStart"/>
            <w:r w:rsidR="00ED2CCA" w:rsidRPr="00184D1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only</w:t>
            </w:r>
            <w:proofErr w:type="spellEnd"/>
            <w:r w:rsidRPr="00184D1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1384" w:type="dxa"/>
            <w:tcMar>
              <w:left w:w="57" w:type="dxa"/>
              <w:right w:w="57" w:type="dxa"/>
            </w:tcMar>
          </w:tcPr>
          <w:p w:rsidR="008037C6" w:rsidRPr="00ED2CCA" w:rsidRDefault="008037C6" w:rsidP="0007156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Mar>
              <w:left w:w="57" w:type="dxa"/>
              <w:right w:w="57" w:type="dxa"/>
            </w:tcMar>
          </w:tcPr>
          <w:p w:rsidR="008037C6" w:rsidRPr="00ED2CCA" w:rsidRDefault="008037C6" w:rsidP="0007156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shd w:val="clear" w:color="auto" w:fill="44546A" w:themeFill="text2"/>
            <w:tcMar>
              <w:left w:w="57" w:type="dxa"/>
              <w:right w:w="57" w:type="dxa"/>
            </w:tcMar>
          </w:tcPr>
          <w:p w:rsidR="008037C6" w:rsidRPr="00ED2CCA" w:rsidRDefault="008037C6" w:rsidP="0007156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323E4F" w:themeFill="text2" w:themeFillShade="BF"/>
            <w:tcMar>
              <w:left w:w="57" w:type="dxa"/>
              <w:right w:w="57" w:type="dxa"/>
            </w:tcMar>
          </w:tcPr>
          <w:p w:rsidR="008037C6" w:rsidRPr="00ED2CCA" w:rsidRDefault="008037C6" w:rsidP="0007156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037C6" w:rsidRPr="004C2A63" w:rsidTr="00DB2034">
        <w:trPr>
          <w:trHeight w:val="340"/>
        </w:trPr>
        <w:tc>
          <w:tcPr>
            <w:tcW w:w="1024" w:type="dxa"/>
            <w:tcMar>
              <w:left w:w="57" w:type="dxa"/>
              <w:right w:w="57" w:type="dxa"/>
            </w:tcMar>
          </w:tcPr>
          <w:p w:rsidR="008037C6" w:rsidRPr="004C2A63" w:rsidRDefault="008037C6" w:rsidP="0007156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C2A6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5208" w:type="dxa"/>
            <w:tcMar>
              <w:left w:w="57" w:type="dxa"/>
              <w:right w:w="57" w:type="dxa"/>
            </w:tcMar>
          </w:tcPr>
          <w:p w:rsidR="008037C6" w:rsidRPr="00A84F2F" w:rsidRDefault="008037C6" w:rsidP="00071564">
            <w:pP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84F2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Semeiotica e patologia degli apparati I (apparato cardiovascolare)</w:t>
            </w:r>
          </w:p>
        </w:tc>
        <w:tc>
          <w:tcPr>
            <w:tcW w:w="1384" w:type="dxa"/>
            <w:tcMar>
              <w:left w:w="57" w:type="dxa"/>
              <w:right w:w="57" w:type="dxa"/>
            </w:tcMar>
          </w:tcPr>
          <w:p w:rsidR="008037C6" w:rsidRPr="00A84F2F" w:rsidRDefault="008037C6" w:rsidP="0007156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Mar>
              <w:left w:w="57" w:type="dxa"/>
              <w:right w:w="57" w:type="dxa"/>
            </w:tcMar>
          </w:tcPr>
          <w:p w:rsidR="008037C6" w:rsidRPr="00A84F2F" w:rsidRDefault="008037C6" w:rsidP="0007156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tcMar>
              <w:left w:w="57" w:type="dxa"/>
              <w:right w:w="57" w:type="dxa"/>
            </w:tcMar>
          </w:tcPr>
          <w:p w:rsidR="008037C6" w:rsidRPr="00A84F2F" w:rsidRDefault="008037C6" w:rsidP="0007156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Mar>
              <w:left w:w="57" w:type="dxa"/>
              <w:right w:w="57" w:type="dxa"/>
            </w:tcMar>
          </w:tcPr>
          <w:p w:rsidR="008037C6" w:rsidRPr="00A84F2F" w:rsidRDefault="008037C6" w:rsidP="0007156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8037C6" w:rsidRPr="00A84F2F" w:rsidRDefault="008037C6" w:rsidP="008037C6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037C6" w:rsidRPr="00DB2034" w:rsidRDefault="00DB2034" w:rsidP="008037C6">
      <w:pPr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DB2034">
        <w:rPr>
          <w:rFonts w:ascii="Times New Roman" w:hAnsi="Times New Roman" w:cs="Times New Roman"/>
          <w:color w:val="000000"/>
          <w:sz w:val="22"/>
          <w:szCs w:val="22"/>
          <w:lang w:val="en-US"/>
        </w:rPr>
        <w:t>Please, indicate in the table your preference</w:t>
      </w:r>
      <w:r w:rsidR="00A84F2F">
        <w:rPr>
          <w:rFonts w:ascii="Times New Roman" w:hAnsi="Times New Roman" w:cs="Times New Roman"/>
          <w:color w:val="000000"/>
          <w:sz w:val="22"/>
          <w:szCs w:val="22"/>
          <w:lang w:val="en-US"/>
        </w:rPr>
        <w:t>s</w:t>
      </w:r>
      <w:r w:rsidRPr="00DB2034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from 1 (first choice) to 5 (last choice).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Pr="00DB2034">
        <w:rPr>
          <w:rFonts w:ascii="Times New Roman" w:hAnsi="Times New Roman" w:cs="Times New Roman"/>
          <w:color w:val="000000"/>
          <w:sz w:val="22"/>
          <w:szCs w:val="22"/>
          <w:lang w:val="en-US"/>
        </w:rPr>
        <w:t>If you have already attended a course</w:t>
      </w:r>
      <w:r w:rsidR="00A84F2F">
        <w:rPr>
          <w:rFonts w:ascii="Times New Roman" w:hAnsi="Times New Roman" w:cs="Times New Roman"/>
          <w:color w:val="000000"/>
          <w:sz w:val="22"/>
          <w:szCs w:val="22"/>
          <w:lang w:val="en-US"/>
        </w:rPr>
        <w:t>,</w:t>
      </w:r>
      <w:r w:rsidRPr="00DB2034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please indicate it with the letter F and </w:t>
      </w:r>
      <w:r w:rsidR="00A84F2F">
        <w:rPr>
          <w:rFonts w:ascii="Times New Roman" w:hAnsi="Times New Roman" w:cs="Times New Roman"/>
          <w:color w:val="000000"/>
          <w:sz w:val="22"/>
          <w:szCs w:val="22"/>
          <w:lang w:val="en-US"/>
        </w:rPr>
        <w:t>use</w:t>
      </w:r>
      <w:r w:rsidRPr="00DB2034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a ranking scale from 1 to 4.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You can also indicate your preference</w:t>
      </w:r>
      <w:r w:rsidR="00A84F2F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for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a specific hospital center</w:t>
      </w:r>
      <w:r w:rsidR="00A84F2F">
        <w:rPr>
          <w:rFonts w:ascii="Times New Roman" w:hAnsi="Times New Roman" w:cs="Times New Roman"/>
          <w:color w:val="000000"/>
          <w:sz w:val="22"/>
          <w:szCs w:val="22"/>
          <w:lang w:val="en-US"/>
        </w:rPr>
        <w:t>,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although it will be not guaranteed. </w:t>
      </w:r>
    </w:p>
    <w:p w:rsidR="008037C6" w:rsidRPr="004C2A63" w:rsidRDefault="008037C6" w:rsidP="008037C6">
      <w:pPr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:rsidR="008037C6" w:rsidRPr="004C2A63" w:rsidRDefault="008037C6" w:rsidP="008037C6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4C2A63">
        <w:rPr>
          <w:rFonts w:ascii="Times New Roman" w:hAnsi="Times New Roman" w:cs="Times New Roman"/>
          <w:color w:val="000000"/>
          <w:sz w:val="22"/>
          <w:szCs w:val="22"/>
          <w:lang w:val="en-US"/>
        </w:rPr>
        <w:t>Data ___________________</w:t>
      </w:r>
      <w:r w:rsidRPr="004C2A63">
        <w:rPr>
          <w:rFonts w:ascii="Times New Roman" w:hAnsi="Times New Roman" w:cs="Times New Roman"/>
          <w:color w:val="000000"/>
          <w:sz w:val="22"/>
          <w:szCs w:val="22"/>
          <w:lang w:val="en-US"/>
        </w:rPr>
        <w:tab/>
      </w:r>
      <w:r w:rsidRPr="004C2A63">
        <w:rPr>
          <w:rFonts w:ascii="Times New Roman" w:hAnsi="Times New Roman" w:cs="Times New Roman"/>
          <w:color w:val="000000"/>
          <w:sz w:val="22"/>
          <w:szCs w:val="22"/>
          <w:lang w:val="en-US"/>
        </w:rPr>
        <w:tab/>
      </w:r>
      <w:r w:rsidR="00A84F2F">
        <w:rPr>
          <w:rFonts w:ascii="Times New Roman" w:hAnsi="Times New Roman" w:cs="Times New Roman"/>
          <w:color w:val="000000"/>
          <w:sz w:val="22"/>
          <w:szCs w:val="22"/>
          <w:lang w:val="en-US"/>
        </w:rPr>
        <w:tab/>
      </w:r>
      <w:r w:rsidR="00DB2034">
        <w:rPr>
          <w:rFonts w:ascii="Times New Roman" w:hAnsi="Times New Roman" w:cs="Times New Roman"/>
          <w:color w:val="000000"/>
          <w:sz w:val="22"/>
          <w:szCs w:val="22"/>
          <w:lang w:val="en-US"/>
        </w:rPr>
        <w:t>Signature _____________________</w:t>
      </w:r>
    </w:p>
    <w:sectPr w:rsidR="008037C6" w:rsidRPr="004C2A63" w:rsidSect="008B719F">
      <w:pgSz w:w="11900" w:h="16840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53CA1"/>
    <w:multiLevelType w:val="hybridMultilevel"/>
    <w:tmpl w:val="78FA89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96756"/>
    <w:multiLevelType w:val="hybridMultilevel"/>
    <w:tmpl w:val="5964A3EA"/>
    <w:lvl w:ilvl="0" w:tplc="B0C625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81604"/>
    <w:multiLevelType w:val="hybridMultilevel"/>
    <w:tmpl w:val="A010145C"/>
    <w:lvl w:ilvl="0" w:tplc="B0C625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421"/>
    <w:rsid w:val="00031A90"/>
    <w:rsid w:val="00184D17"/>
    <w:rsid w:val="003065E6"/>
    <w:rsid w:val="00321421"/>
    <w:rsid w:val="004C2A63"/>
    <w:rsid w:val="005C077E"/>
    <w:rsid w:val="008037C6"/>
    <w:rsid w:val="008B719F"/>
    <w:rsid w:val="00907B4B"/>
    <w:rsid w:val="00A84F2F"/>
    <w:rsid w:val="00BD254D"/>
    <w:rsid w:val="00D57FC1"/>
    <w:rsid w:val="00DB2034"/>
    <w:rsid w:val="00ED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99A86"/>
  <w15:chartTrackingRefBased/>
  <w15:docId w15:val="{9CDED44D-1140-4D49-822D-7A30B4B0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21421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3214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321421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321421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2142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31A90"/>
    <w:pPr>
      <w:ind w:left="720"/>
      <w:contextualSpacing/>
    </w:pPr>
  </w:style>
  <w:style w:type="table" w:styleId="Grigliatabella">
    <w:name w:val="Table Grid"/>
    <w:basedOn w:val="Tabellanormale"/>
    <w:uiPriority w:val="39"/>
    <w:rsid w:val="005C0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dattica-deib@polimi.it" TargetMode="External"/><Relationship Id="rId5" Type="http://schemas.openxmlformats.org/officeDocument/2006/relationships/hyperlink" Target="mailto:didattica-deib@polim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Ferrario</dc:creator>
  <cp:keywords/>
  <dc:description/>
  <cp:lastModifiedBy>Raffaella Gatti</cp:lastModifiedBy>
  <cp:revision>2</cp:revision>
  <dcterms:created xsi:type="dcterms:W3CDTF">2021-07-26T12:05:00Z</dcterms:created>
  <dcterms:modified xsi:type="dcterms:W3CDTF">2021-07-26T12:05:00Z</dcterms:modified>
</cp:coreProperties>
</file>